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73" w:rsidRDefault="007C00A6">
      <w:r>
        <w:t>Уважаемая Елена Васильевна!  Обстоятельства заставили нас обратиться к Вам как к единственной последней надежде.</w:t>
      </w:r>
    </w:p>
    <w:p w:rsidR="007C00A6" w:rsidRDefault="007C00A6">
      <w:r>
        <w:t xml:space="preserve">     На протяжении нескольких лет болеет внук моего родного брата. Мальчика зовут Кирилл </w:t>
      </w:r>
      <w:proofErr w:type="spellStart"/>
      <w:r>
        <w:t>Дронь</w:t>
      </w:r>
      <w:proofErr w:type="spellEnd"/>
      <w:r>
        <w:t xml:space="preserve">, ему  11 лет, он перешел в 6 класс. Ребенок одаренный, учится на отлично, но болезнь заставляет его подолгу  не посещать школу. Мы живем в районном центре, п. Зимовники Ростовской области. Три года мальчик посещает с мамой областную больницу, клиники, проходит курсы лечения, но болезнь не отступает. Она длится 9 месяцев с сентября по май и лишь немного затихает в летний период.    </w:t>
      </w:r>
    </w:p>
    <w:p w:rsidR="007C00A6" w:rsidRDefault="007C00A6">
      <w:r>
        <w:t xml:space="preserve">     Проявления болезни таковы: мальчика беспокоят приступы кашля в течение всех суток, поднимается и держится по несколько дней температура </w:t>
      </w:r>
      <w:proofErr w:type="gramStart"/>
      <w:r>
        <w:t xml:space="preserve">( </w:t>
      </w:r>
      <w:proofErr w:type="gramEnd"/>
      <w:r>
        <w:t>37, 1- 37,5). Проводились различные исследования : на предмет аллергии, щитовидной железы, иммунной системы</w:t>
      </w:r>
      <w:r w:rsidR="00B43EFC">
        <w:t xml:space="preserve"> и др</w:t>
      </w:r>
      <w:proofErr w:type="gramStart"/>
      <w:r w:rsidR="00B43EFC">
        <w:t>.</w:t>
      </w:r>
      <w:r>
        <w:t xml:space="preserve">. </w:t>
      </w:r>
      <w:proofErr w:type="gramEnd"/>
      <w:r>
        <w:t xml:space="preserve">Выполнялись все назначения врача, </w:t>
      </w:r>
      <w:r w:rsidR="00654904">
        <w:t xml:space="preserve">принимались лекарственные препараты, </w:t>
      </w:r>
      <w:r w:rsidR="00B43EFC">
        <w:t xml:space="preserve">проводилось превентивное лечение, </w:t>
      </w:r>
      <w:r>
        <w:t>но наступило 5 сентября – и симптомы проявились снова.</w:t>
      </w:r>
      <w:r w:rsidR="00B43EFC">
        <w:t xml:space="preserve"> </w:t>
      </w:r>
    </w:p>
    <w:p w:rsidR="00B43EFC" w:rsidRDefault="00B43EFC">
      <w:r>
        <w:t xml:space="preserve">    Обращаемся к Вам, главному доктору страны, за помощью. Помогите правильно установить диагноз, провести лечение, чтобы у ребенка было будущее. Подскажите, куда можно обратиться за консультацией и лечением, поскольку мама  одна воспитывает сыновей, папа погиб  7 лет назад.  Очень надеемся на Ваше понимание, Вашу отзывчивость, Вашу компетентность, т.к. регулярно смотрим Ваши передачи на 1 канале «Жить здорово». </w:t>
      </w:r>
    </w:p>
    <w:p w:rsidR="00B43EFC" w:rsidRDefault="00B43EFC">
      <w:r>
        <w:t xml:space="preserve">   Ждем ответа по данному электронному адресу или почтовому</w:t>
      </w:r>
      <w:proofErr w:type="gramStart"/>
      <w:r>
        <w:t xml:space="preserve"> :</w:t>
      </w:r>
      <w:proofErr w:type="gramEnd"/>
      <w:r>
        <w:t xml:space="preserve"> 347460, п. Зимовники Ростовской области, ул. Нежданная, д. 14 </w:t>
      </w:r>
      <w:proofErr w:type="spellStart"/>
      <w:r>
        <w:t>Дронь</w:t>
      </w:r>
      <w:proofErr w:type="spellEnd"/>
      <w:r>
        <w:t xml:space="preserve"> Наталье Юрьевне. </w:t>
      </w:r>
    </w:p>
    <w:p w:rsidR="00654904" w:rsidRDefault="00654904">
      <w:r>
        <w:t xml:space="preserve">                               С уважением  Надежда Николаевна</w:t>
      </w:r>
      <w:r w:rsidR="00D11CA9">
        <w:t xml:space="preserve"> Кравцова (</w:t>
      </w:r>
      <w:proofErr w:type="spellStart"/>
      <w:r w:rsidR="00D11CA9">
        <w:t>Дронь</w:t>
      </w:r>
      <w:proofErr w:type="spellEnd"/>
      <w:r w:rsidR="00D11CA9">
        <w:t>).    6 сентября 2016 г.</w:t>
      </w:r>
    </w:p>
    <w:p w:rsidR="00CF58EA" w:rsidRDefault="00CF58EA"/>
    <w:p w:rsidR="00CF58EA" w:rsidRDefault="00CF58EA"/>
    <w:p w:rsidR="00CF58EA" w:rsidRDefault="00CF58EA"/>
    <w:p w:rsidR="00CF58EA" w:rsidRPr="00CF58EA" w:rsidRDefault="00CF58EA" w:rsidP="00CF58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5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профессиональной консультации лично от Малышевой, письмо нужно отправить по адресу </w:t>
      </w:r>
      <w:proofErr w:type="spellStart"/>
      <w:r w:rsidRPr="00CF5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konsultant@zdorovieinfo.ru</w:t>
      </w:r>
      <w:proofErr w:type="spellEnd"/>
      <w:r w:rsidRPr="00CF5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После получения письма Елена Малышева либо лично рассмотрит </w:t>
      </w:r>
      <w:proofErr w:type="gramStart"/>
      <w:r w:rsidRPr="00CF5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проблему</w:t>
      </w:r>
      <w:proofErr w:type="gramEnd"/>
      <w:r w:rsidRPr="00CF5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перенаправит пациента к опытному врачу, который специализируется на заданном вопросе. Если ответ не придет мгновенно, не стоит расстраиваться – Елене Малышевой пишут тысячи людей, ответить на все вопросы быстро она физически не в состоянии.</w:t>
      </w:r>
      <w:r w:rsidRPr="00CF5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CF5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возможна отправка письма по адресу: 127427, Россия, Москва, Академика Королева ул., д. 12, с указанием - «Елене Малышевой» или «На программу «Жить здорово».</w:t>
      </w:r>
      <w:proofErr w:type="gramEnd"/>
    </w:p>
    <w:p w:rsidR="00CF58EA" w:rsidRPr="00CF58EA" w:rsidRDefault="00CF58EA" w:rsidP="00CF58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5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CF58EA" w:rsidRDefault="00CF58EA" w:rsidP="00CF58EA">
      <w:r w:rsidRPr="00CF58E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CF58E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Подробнее:</w:t>
      </w:r>
      <w:r w:rsidRPr="00CF58EA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hyperlink r:id="rId4" w:anchor="ixzz4JTPfVAna" w:history="1">
        <w:r w:rsidRPr="00CF58EA">
          <w:rPr>
            <w:rFonts w:ascii="Arial" w:eastAsia="Times New Roman" w:hAnsi="Arial" w:cs="Arial"/>
            <w:color w:val="003399"/>
            <w:sz w:val="17"/>
            <w:u w:val="single"/>
            <w:lang w:eastAsia="ru-RU"/>
          </w:rPr>
          <w:t>http://www.kakprosto.ru/kak-846585-kak-zadat-vopros-elene-malyshevoy-#ixzz4JTPfVAna</w:t>
        </w:r>
      </w:hyperlink>
    </w:p>
    <w:sectPr w:rsidR="00CF58EA" w:rsidSect="004C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00A6"/>
    <w:rsid w:val="004C7373"/>
    <w:rsid w:val="00654904"/>
    <w:rsid w:val="007C00A6"/>
    <w:rsid w:val="00A321A0"/>
    <w:rsid w:val="00B43EFC"/>
    <w:rsid w:val="00CF58EA"/>
    <w:rsid w:val="00D1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8EA"/>
  </w:style>
  <w:style w:type="character" w:styleId="a3">
    <w:name w:val="Hyperlink"/>
    <w:basedOn w:val="a0"/>
    <w:uiPriority w:val="99"/>
    <w:semiHidden/>
    <w:unhideWhenUsed/>
    <w:rsid w:val="00CF58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kprosto.ru/kak-846585-kak-zadat-vopros-elene-malyshevoy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2016-09-06T08:21:00Z</dcterms:created>
  <dcterms:modified xsi:type="dcterms:W3CDTF">2016-09-06T11:15:00Z</dcterms:modified>
</cp:coreProperties>
</file>